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E6" w:rsidRDefault="00E53CE6" w:rsidP="00634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CE6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E75F2B">
        <w:rPr>
          <w:rFonts w:ascii="Times New Roman" w:hAnsi="Times New Roman" w:cs="Times New Roman"/>
          <w:sz w:val="28"/>
          <w:szCs w:val="28"/>
        </w:rPr>
        <w:t>1</w:t>
      </w:r>
    </w:p>
    <w:p w:rsidR="00E75F2B" w:rsidRDefault="00E75F2B" w:rsidP="00634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513" w:rsidRDefault="00E53CE6" w:rsidP="00634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04">
        <w:rPr>
          <w:rFonts w:ascii="Times New Roman" w:hAnsi="Times New Roman" w:cs="Times New Roman"/>
          <w:b/>
          <w:sz w:val="28"/>
          <w:szCs w:val="28"/>
        </w:rPr>
        <w:t xml:space="preserve">Какие опасности таит в себе нездоровое питание? </w:t>
      </w:r>
    </w:p>
    <w:p w:rsidR="00E53CE6" w:rsidRDefault="00E53CE6" w:rsidP="00634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04">
        <w:rPr>
          <w:rFonts w:ascii="Times New Roman" w:hAnsi="Times New Roman" w:cs="Times New Roman"/>
          <w:b/>
          <w:sz w:val="28"/>
          <w:szCs w:val="28"/>
        </w:rPr>
        <w:t>Работа с заблуждениями</w:t>
      </w:r>
    </w:p>
    <w:p w:rsidR="00EE0513" w:rsidRDefault="00EE0513" w:rsidP="00634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E0" w:rsidRPr="00E87E79" w:rsidRDefault="00E75F2B" w:rsidP="005949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 w:rsidRPr="00E75F2B">
        <w:rPr>
          <w:rFonts w:ascii="Times New Roman" w:hAnsi="Times New Roman" w:cs="Times New Roman"/>
          <w:sz w:val="28"/>
          <w:szCs w:val="28"/>
        </w:rPr>
        <w:t xml:space="preserve">Дорогие участники командного Первенства </w:t>
      </w:r>
      <w:r w:rsidR="005949E0" w:rsidRPr="005949E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#</w:t>
      </w:r>
      <w:proofErr w:type="spellStart"/>
      <w:r w:rsidR="005949E0" w:rsidRPr="005949E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ЖивиЛегчесоц</w:t>
      </w:r>
      <w:proofErr w:type="spellEnd"/>
      <w:r w:rsidR="005949E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!</w:t>
      </w:r>
    </w:p>
    <w:p w:rsidR="00E75F2B" w:rsidRDefault="005949E0" w:rsidP="00594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Объявляется старт нашего </w:t>
      </w:r>
      <w:r w:rsidR="00E75F2B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E75F2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командному снижению веса и </w:t>
      </w:r>
      <w:r w:rsidR="00E75F2B" w:rsidRPr="00E75F2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E75F2B" w:rsidRPr="00E75F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75F2B" w:rsidRPr="00E7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– августа Вы будете </w:t>
      </w:r>
      <w:r w:rsidR="00E75F2B">
        <w:rPr>
          <w:rFonts w:ascii="Times New Roman" w:hAnsi="Times New Roman" w:cs="Times New Roman"/>
          <w:sz w:val="28"/>
          <w:szCs w:val="28"/>
        </w:rPr>
        <w:t>получать обучающие материалы – модули о том, как правильно и без особых «титанических» усилий начинать расставаться с лишним весом.</w:t>
      </w:r>
    </w:p>
    <w:p w:rsidR="00E75F2B" w:rsidRDefault="00E75F2B" w:rsidP="00E7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обучающем модуле мы поговорим  о заблуждениях относительно нашего питания.</w:t>
      </w:r>
    </w:p>
    <w:p w:rsidR="00634B04" w:rsidRDefault="00634B04" w:rsidP="00634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CE6" w:rsidRDefault="00504C76" w:rsidP="00EE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3CE6">
        <w:rPr>
          <w:rFonts w:ascii="Times New Roman" w:hAnsi="Times New Roman" w:cs="Times New Roman"/>
          <w:sz w:val="28"/>
          <w:szCs w:val="28"/>
        </w:rPr>
        <w:t xml:space="preserve">итание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человека </w:t>
      </w:r>
      <w:r w:rsidR="00E53CE6">
        <w:rPr>
          <w:rFonts w:ascii="Times New Roman" w:hAnsi="Times New Roman" w:cs="Times New Roman"/>
          <w:sz w:val="28"/>
          <w:szCs w:val="28"/>
        </w:rPr>
        <w:t>довольно существенно отличается от питания, свойственного человеческой природе. В частности, оно содержит относительно больше жира и сахара, относительно меньше пищевых волокон</w:t>
      </w:r>
      <w:r w:rsidR="00FA3DA2">
        <w:rPr>
          <w:rFonts w:ascii="Times New Roman" w:hAnsi="Times New Roman" w:cs="Times New Roman"/>
          <w:sz w:val="28"/>
          <w:szCs w:val="28"/>
        </w:rPr>
        <w:t>, клетчатки</w:t>
      </w:r>
      <w:r w:rsidR="00E53CE6">
        <w:rPr>
          <w:rFonts w:ascii="Times New Roman" w:hAnsi="Times New Roman" w:cs="Times New Roman"/>
          <w:sz w:val="28"/>
          <w:szCs w:val="28"/>
        </w:rPr>
        <w:t>. Для современного человека характерны редкие и обильные приемы пищи. Тогда как для нашего обмена</w:t>
      </w:r>
      <w:r w:rsidR="00F02C88">
        <w:rPr>
          <w:rFonts w:ascii="Times New Roman" w:hAnsi="Times New Roman" w:cs="Times New Roman"/>
          <w:sz w:val="28"/>
          <w:szCs w:val="28"/>
        </w:rPr>
        <w:t xml:space="preserve"> веществ более желательны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A2">
        <w:rPr>
          <w:rFonts w:ascii="Times New Roman" w:hAnsi="Times New Roman" w:cs="Times New Roman"/>
          <w:sz w:val="28"/>
          <w:szCs w:val="28"/>
        </w:rPr>
        <w:t xml:space="preserve">и физиологичны </w:t>
      </w:r>
      <w:r w:rsidR="00F02C88">
        <w:rPr>
          <w:rFonts w:ascii="Times New Roman" w:hAnsi="Times New Roman" w:cs="Times New Roman"/>
          <w:sz w:val="28"/>
          <w:szCs w:val="28"/>
        </w:rPr>
        <w:t xml:space="preserve"> частые приемы небольших порций пищи. </w:t>
      </w:r>
    </w:p>
    <w:p w:rsidR="00F02C88" w:rsidRDefault="00F02C88" w:rsidP="00EE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Избыток жира и сахара в питании создают условия для избыточного накопления жира в организме. </w:t>
      </w:r>
      <w:r w:rsidRPr="00504C76">
        <w:rPr>
          <w:rFonts w:ascii="Times New Roman" w:hAnsi="Times New Roman" w:cs="Times New Roman"/>
          <w:b/>
          <w:sz w:val="28"/>
          <w:szCs w:val="28"/>
        </w:rPr>
        <w:t>Избыток жиров в крови извращает обмен веществ.</w:t>
      </w:r>
      <w:r>
        <w:rPr>
          <w:rFonts w:ascii="Times New Roman" w:hAnsi="Times New Roman" w:cs="Times New Roman"/>
          <w:sz w:val="28"/>
          <w:szCs w:val="28"/>
        </w:rPr>
        <w:t xml:space="preserve"> И далее возникает ряд заболеваний, таких как артериальная гипертония, атеросклероз, сахарный диабет 2 типа.</w:t>
      </w:r>
    </w:p>
    <w:p w:rsidR="00F02C88" w:rsidRDefault="00F02C88" w:rsidP="00EE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задача – рассказать вам о принципах рационального, здорового питания, то есть помочь вам вернуться в среду своего природного питания. Для исправления ситуации не требуется строгих запретов одних продуктов, жесткой регламентации количества и времени приема</w:t>
      </w:r>
      <w:r w:rsidR="002754E7">
        <w:rPr>
          <w:rFonts w:ascii="Times New Roman" w:hAnsi="Times New Roman" w:cs="Times New Roman"/>
          <w:sz w:val="28"/>
          <w:szCs w:val="28"/>
        </w:rPr>
        <w:t>. Для этого достаточно увели</w:t>
      </w:r>
      <w:r>
        <w:rPr>
          <w:rFonts w:ascii="Times New Roman" w:hAnsi="Times New Roman" w:cs="Times New Roman"/>
          <w:sz w:val="28"/>
          <w:szCs w:val="28"/>
        </w:rPr>
        <w:t>чить в пище продукты, богатые пищевыми волокнами, увеличить в пище содержание продуктов менее сладких и жирных, сделать приемы пищи более частыми.</w:t>
      </w:r>
    </w:p>
    <w:p w:rsidR="002754E7" w:rsidRPr="005949E0" w:rsidRDefault="00C2554D" w:rsidP="00EE05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9E0">
        <w:rPr>
          <w:rFonts w:ascii="Times New Roman" w:hAnsi="Times New Roman" w:cs="Times New Roman"/>
          <w:b/>
          <w:i/>
          <w:sz w:val="28"/>
          <w:szCs w:val="28"/>
        </w:rPr>
        <w:t>Работа с заблуждениями</w:t>
      </w:r>
    </w:p>
    <w:p w:rsidR="002754E7" w:rsidRDefault="002754E7" w:rsidP="00EE051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2F">
        <w:rPr>
          <w:rFonts w:ascii="Times New Roman" w:hAnsi="Times New Roman" w:cs="Times New Roman"/>
          <w:b/>
          <w:sz w:val="28"/>
          <w:szCs w:val="28"/>
          <w:u w:val="single"/>
        </w:rPr>
        <w:t>Заблуждение №1.</w:t>
      </w:r>
      <w:r>
        <w:rPr>
          <w:rFonts w:ascii="Times New Roman" w:hAnsi="Times New Roman" w:cs="Times New Roman"/>
          <w:sz w:val="28"/>
          <w:szCs w:val="28"/>
        </w:rPr>
        <w:t xml:space="preserve"> Наиболее частое заблуждение, что причина ожирения или избыточного веса  - лень и переедание, то есть, в основном, порицаемые качества. Борьба с ожирением требует огромного напряжения силы воли, которой у меня нет. Такое отношение сразу создает негативный фон</w:t>
      </w:r>
      <w:r w:rsidR="000B712F">
        <w:rPr>
          <w:rFonts w:ascii="Times New Roman" w:hAnsi="Times New Roman" w:cs="Times New Roman"/>
          <w:sz w:val="28"/>
          <w:szCs w:val="28"/>
        </w:rPr>
        <w:t xml:space="preserve">, который препятствует мотивации на изменения рациона питания, на избавление от избыточного веса и позитивного </w:t>
      </w:r>
      <w:proofErr w:type="spellStart"/>
      <w:r w:rsidR="000B712F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0B712F">
        <w:rPr>
          <w:rFonts w:ascii="Times New Roman" w:hAnsi="Times New Roman" w:cs="Times New Roman"/>
          <w:sz w:val="28"/>
          <w:szCs w:val="28"/>
        </w:rPr>
        <w:t xml:space="preserve"> настроя.</w:t>
      </w:r>
    </w:p>
    <w:p w:rsidR="000B712F" w:rsidRDefault="000B712F" w:rsidP="00EE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2F">
        <w:rPr>
          <w:rFonts w:ascii="Times New Roman" w:hAnsi="Times New Roman" w:cs="Times New Roman"/>
          <w:b/>
          <w:sz w:val="28"/>
          <w:szCs w:val="28"/>
          <w:u w:val="single"/>
        </w:rPr>
        <w:t>Как обстоят дела на самом деле?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B7BCA" w:rsidRDefault="00C87911" w:rsidP="00EE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 сам современный образ жизни и образ питания современного человека (загруженность работой, стресс, редкие перекусы, большое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фастфудов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полуфабрикатов, сладкой и жирной пищи) создает все необходимые предпосылки для развития ожирения. Большинство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 склонны к полноте.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получить стойкий результат в снижении веса, </w:t>
      </w:r>
      <w:r w:rsidRPr="00504C76">
        <w:rPr>
          <w:rFonts w:ascii="Times New Roman" w:hAnsi="Times New Roman" w:cs="Times New Roman"/>
          <w:b/>
          <w:i/>
          <w:sz w:val="28"/>
          <w:szCs w:val="28"/>
        </w:rPr>
        <w:t>нужно всего лишь небольшие, но стойкие изменения образа питания и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76">
        <w:rPr>
          <w:rFonts w:ascii="Times New Roman" w:hAnsi="Times New Roman" w:cs="Times New Roman"/>
          <w:b/>
          <w:i/>
          <w:sz w:val="28"/>
          <w:szCs w:val="28"/>
        </w:rPr>
        <w:t>посильные в плане исполнения и несущие в себе непосредственную выгоду,</w:t>
      </w:r>
      <w:r>
        <w:rPr>
          <w:rFonts w:ascii="Times New Roman" w:hAnsi="Times New Roman" w:cs="Times New Roman"/>
          <w:sz w:val="28"/>
          <w:szCs w:val="28"/>
        </w:rPr>
        <w:t xml:space="preserve"> повышающие качество жизни, ощущения здоровья, умственную и физическую производительность.</w:t>
      </w:r>
    </w:p>
    <w:p w:rsidR="00C87911" w:rsidRDefault="00C87911" w:rsidP="00EE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9668EE">
        <w:rPr>
          <w:rFonts w:ascii="Times New Roman" w:hAnsi="Times New Roman" w:cs="Times New Roman"/>
          <w:sz w:val="28"/>
          <w:szCs w:val="28"/>
        </w:rPr>
        <w:t>одна моя знакомая 4</w:t>
      </w:r>
      <w:r w:rsidR="00504C76">
        <w:rPr>
          <w:rFonts w:ascii="Times New Roman" w:hAnsi="Times New Roman" w:cs="Times New Roman"/>
          <w:sz w:val="28"/>
          <w:szCs w:val="28"/>
        </w:rPr>
        <w:t>7</w:t>
      </w:r>
      <w:r w:rsidR="009668EE">
        <w:rPr>
          <w:rFonts w:ascii="Times New Roman" w:hAnsi="Times New Roman" w:cs="Times New Roman"/>
          <w:sz w:val="28"/>
          <w:szCs w:val="28"/>
        </w:rPr>
        <w:t xml:space="preserve"> лет год назад жаловалась на сильные стрессы на работе из-за которых эпизодически стало повышаться  давление до 150/90, вес избыточный, но ненамного</w:t>
      </w:r>
      <w:r w:rsidR="00411E81">
        <w:rPr>
          <w:rFonts w:ascii="Times New Roman" w:hAnsi="Times New Roman" w:cs="Times New Roman"/>
          <w:sz w:val="28"/>
          <w:szCs w:val="28"/>
        </w:rPr>
        <w:t>:</w:t>
      </w:r>
      <w:r w:rsidR="009668EE">
        <w:rPr>
          <w:rFonts w:ascii="Times New Roman" w:hAnsi="Times New Roman" w:cs="Times New Roman"/>
          <w:sz w:val="28"/>
          <w:szCs w:val="28"/>
        </w:rPr>
        <w:t xml:space="preserve"> 4-5 лишних килограмм. Многие себя узнали?  После небольшого обследования она решила, что нужно немного изменить свое питание, и начала с соли и воды. Научилась правильно пить чистую воду</w:t>
      </w:r>
      <w:r w:rsidR="00604EE9">
        <w:rPr>
          <w:rFonts w:ascii="Times New Roman" w:hAnsi="Times New Roman" w:cs="Times New Roman"/>
          <w:sz w:val="28"/>
          <w:szCs w:val="28"/>
        </w:rPr>
        <w:t xml:space="preserve"> и в достаточном количестве</w:t>
      </w:r>
      <w:r w:rsidR="009668EE">
        <w:rPr>
          <w:rFonts w:ascii="Times New Roman" w:hAnsi="Times New Roman" w:cs="Times New Roman"/>
          <w:sz w:val="28"/>
          <w:szCs w:val="28"/>
        </w:rPr>
        <w:t>, снизила употребление поваренной соли (</w:t>
      </w:r>
      <w:r w:rsidR="00604EE9">
        <w:rPr>
          <w:rFonts w:ascii="Times New Roman" w:hAnsi="Times New Roman" w:cs="Times New Roman"/>
          <w:sz w:val="28"/>
          <w:szCs w:val="28"/>
        </w:rPr>
        <w:t>стала употреблять кардиологическую соль, с преимущественным содержанием калия</w:t>
      </w:r>
      <w:r w:rsidR="009668EE">
        <w:rPr>
          <w:rFonts w:ascii="Times New Roman" w:hAnsi="Times New Roman" w:cs="Times New Roman"/>
          <w:sz w:val="28"/>
          <w:szCs w:val="28"/>
        </w:rPr>
        <w:t>)</w:t>
      </w:r>
      <w:r w:rsidR="00504C76">
        <w:rPr>
          <w:rFonts w:ascii="Times New Roman" w:hAnsi="Times New Roman" w:cs="Times New Roman"/>
          <w:sz w:val="28"/>
          <w:szCs w:val="28"/>
        </w:rPr>
        <w:t>, по вечерам 3-4 раза в неделю – стала гулять «активным» шагом в ближайшем сквере</w:t>
      </w:r>
      <w:r w:rsidR="00604EE9">
        <w:rPr>
          <w:rFonts w:ascii="Times New Roman" w:hAnsi="Times New Roman" w:cs="Times New Roman"/>
          <w:sz w:val="28"/>
          <w:szCs w:val="28"/>
        </w:rPr>
        <w:t>. Результат – давление стабилизировалось (даже на фоне стрессов), лишние 4 килограмма ушли</w:t>
      </w:r>
      <w:r w:rsidR="00504C76">
        <w:rPr>
          <w:rFonts w:ascii="Times New Roman" w:hAnsi="Times New Roman" w:cs="Times New Roman"/>
          <w:sz w:val="28"/>
          <w:szCs w:val="28"/>
        </w:rPr>
        <w:t xml:space="preserve"> постепенно за 3 месяца</w:t>
      </w:r>
      <w:r w:rsidR="00604EE9">
        <w:rPr>
          <w:rFonts w:ascii="Times New Roman" w:hAnsi="Times New Roman" w:cs="Times New Roman"/>
          <w:sz w:val="28"/>
          <w:szCs w:val="28"/>
        </w:rPr>
        <w:t xml:space="preserve">, у нее нет диагноза – гипертоническая болезнь! Заметьте, сильных волевых усилий человеку не понадобилось, у нее нет строгих запретов в питании, а результат налицо, ведь у </w:t>
      </w:r>
      <w:r w:rsidR="00B01A06">
        <w:rPr>
          <w:rFonts w:ascii="Times New Roman" w:hAnsi="Times New Roman" w:cs="Times New Roman"/>
          <w:sz w:val="28"/>
          <w:szCs w:val="28"/>
        </w:rPr>
        <w:t xml:space="preserve">трех </w:t>
      </w:r>
      <w:r w:rsidR="00604EE9">
        <w:rPr>
          <w:rFonts w:ascii="Times New Roman" w:hAnsi="Times New Roman" w:cs="Times New Roman"/>
          <w:sz w:val="28"/>
          <w:szCs w:val="28"/>
        </w:rPr>
        <w:t>ее лучших подруг – гипертоническая болезнь после 40 лет, а у нее – нет. Человек пон</w:t>
      </w:r>
      <w:r w:rsidR="00C2554D">
        <w:rPr>
          <w:rFonts w:ascii="Times New Roman" w:hAnsi="Times New Roman" w:cs="Times New Roman"/>
          <w:sz w:val="28"/>
          <w:szCs w:val="28"/>
        </w:rPr>
        <w:t>ял</w:t>
      </w:r>
      <w:r w:rsidR="00604EE9">
        <w:rPr>
          <w:rFonts w:ascii="Times New Roman" w:hAnsi="Times New Roman" w:cs="Times New Roman"/>
          <w:sz w:val="28"/>
          <w:szCs w:val="28"/>
        </w:rPr>
        <w:t xml:space="preserve"> свою выгоду</w:t>
      </w:r>
      <w:r w:rsidR="00B01A06">
        <w:rPr>
          <w:rFonts w:ascii="Times New Roman" w:hAnsi="Times New Roman" w:cs="Times New Roman"/>
          <w:sz w:val="28"/>
          <w:szCs w:val="28"/>
        </w:rPr>
        <w:t xml:space="preserve"> (не нужно тратить средства на лечение гипертонии)</w:t>
      </w:r>
      <w:r w:rsidR="00604EE9">
        <w:rPr>
          <w:rFonts w:ascii="Times New Roman" w:hAnsi="Times New Roman" w:cs="Times New Roman"/>
          <w:sz w:val="28"/>
          <w:szCs w:val="28"/>
        </w:rPr>
        <w:t xml:space="preserve">, чувствует ее, правильная привычка сформирована. </w:t>
      </w:r>
      <w:r w:rsidR="00B01A06">
        <w:rPr>
          <w:rFonts w:ascii="Times New Roman" w:hAnsi="Times New Roman" w:cs="Times New Roman"/>
          <w:sz w:val="28"/>
          <w:szCs w:val="28"/>
        </w:rPr>
        <w:t>Конечно, это просто один из множества жизненных примеров, но он очень хорошо иллюстрирует то, что когда мы видим конкретный положительный результат, то это остается с нами навсегда.</w:t>
      </w:r>
    </w:p>
    <w:p w:rsidR="00B01A06" w:rsidRDefault="00B01A06" w:rsidP="00EE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A06" w:rsidRPr="00B01A06" w:rsidRDefault="00B01A06" w:rsidP="00EE051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E8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Заблуждение №2. </w:t>
      </w:r>
      <w:r>
        <w:rPr>
          <w:rFonts w:ascii="Times New Roman" w:hAnsi="Times New Roman" w:cs="Times New Roman"/>
          <w:sz w:val="28"/>
          <w:szCs w:val="28"/>
        </w:rPr>
        <w:t xml:space="preserve">Ожирение – это факт наследственности. Значит само увеличение веса с возрастом неизбежно, </w:t>
      </w:r>
      <w:r w:rsidR="00411E81">
        <w:rPr>
          <w:rFonts w:ascii="Times New Roman" w:hAnsi="Times New Roman" w:cs="Times New Roman"/>
          <w:sz w:val="28"/>
          <w:szCs w:val="28"/>
        </w:rPr>
        <w:t>а борьба с ним – бесполезна.</w:t>
      </w:r>
    </w:p>
    <w:p w:rsidR="00411E81" w:rsidRPr="00411E81" w:rsidRDefault="00411E81" w:rsidP="00EE05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E8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обстоят дела на самом деле? </w:t>
      </w:r>
    </w:p>
    <w:p w:rsidR="00B01A06" w:rsidRDefault="00411E81" w:rsidP="00EE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есть множество научных данных, свидетельствующих, что предрасположенность к лишнему весу не действует сама по себе, она не фатальна</w:t>
      </w:r>
      <w:r w:rsidR="00A10B41">
        <w:rPr>
          <w:rFonts w:ascii="Times New Roman" w:hAnsi="Times New Roman" w:cs="Times New Roman"/>
          <w:sz w:val="28"/>
          <w:szCs w:val="28"/>
        </w:rPr>
        <w:t xml:space="preserve">. Если сравнивать по эффективности в плане нарастания веса, факторы образа жизни (такие как малоподвижность и избыточное жирное питание), то они действуют значительно сильнее, чем предрасположенность к полноте. Иными словами при соблюдении норм рационального правильного питания  и здорового образа жизни можно поддерживать нормальный вес и хорошие кондиции здоровья даже при выраженной склонности к полноте. Тогда как при таких поведенческих факторах как малоподвижность, питание с большой долей жира и сахара, нарушениях сна и др., избыточный вес может нарастать даже при отсутствии какой либо склонности к полноте. </w:t>
      </w:r>
    </w:p>
    <w:p w:rsidR="00FA3DA2" w:rsidRDefault="004C4ECC" w:rsidP="00EE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54D">
        <w:rPr>
          <w:rFonts w:ascii="Times New Roman" w:hAnsi="Times New Roman" w:cs="Times New Roman"/>
          <w:b/>
          <w:i/>
          <w:sz w:val="28"/>
          <w:szCs w:val="28"/>
        </w:rPr>
        <w:t>Большое значение также имеет стереотип питания в каждой конкретной семье.</w:t>
      </w:r>
      <w:r>
        <w:rPr>
          <w:rFonts w:ascii="Times New Roman" w:hAnsi="Times New Roman" w:cs="Times New Roman"/>
          <w:sz w:val="28"/>
          <w:szCs w:val="28"/>
        </w:rPr>
        <w:t xml:space="preserve"> Такие примеры из жизни мы</w:t>
      </w:r>
      <w:r w:rsidR="00C2554D">
        <w:rPr>
          <w:rFonts w:ascii="Times New Roman" w:hAnsi="Times New Roman" w:cs="Times New Roman"/>
          <w:sz w:val="28"/>
          <w:szCs w:val="28"/>
        </w:rPr>
        <w:t xml:space="preserve"> – сотрудники центра здоровья,</w:t>
      </w:r>
      <w:r>
        <w:rPr>
          <w:rFonts w:ascii="Times New Roman" w:hAnsi="Times New Roman" w:cs="Times New Roman"/>
          <w:sz w:val="28"/>
          <w:szCs w:val="28"/>
        </w:rPr>
        <w:t xml:space="preserve"> видим каждый день.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C2554D">
        <w:rPr>
          <w:rFonts w:ascii="Times New Roman" w:hAnsi="Times New Roman" w:cs="Times New Roman"/>
          <w:sz w:val="28"/>
          <w:szCs w:val="28"/>
        </w:rPr>
        <w:t xml:space="preserve">одна наша пациентка женщина 56 лет, </w:t>
      </w:r>
      <w:r w:rsidR="00EE0513">
        <w:rPr>
          <w:rFonts w:ascii="Times New Roman" w:hAnsi="Times New Roman" w:cs="Times New Roman"/>
          <w:sz w:val="28"/>
          <w:szCs w:val="28"/>
        </w:rPr>
        <w:t xml:space="preserve">имеющая избыточный вес (ожирение 3 степени) </w:t>
      </w:r>
      <w:r w:rsidR="00C2554D">
        <w:rPr>
          <w:rFonts w:ascii="Times New Roman" w:hAnsi="Times New Roman" w:cs="Times New Roman"/>
          <w:sz w:val="28"/>
          <w:szCs w:val="28"/>
        </w:rPr>
        <w:t xml:space="preserve">обожает жарить </w:t>
      </w:r>
      <w:r w:rsidR="00C2554D">
        <w:rPr>
          <w:rFonts w:ascii="Times New Roman" w:hAnsi="Times New Roman" w:cs="Times New Roman"/>
          <w:sz w:val="28"/>
          <w:szCs w:val="28"/>
        </w:rPr>
        <w:lastRenderedPageBreak/>
        <w:t xml:space="preserve">жирные пончики с сахарной пудрой и делает их почти каждый день, ее взрослая дочь тоже любит эти пончики, и ее 8 летний внук тоже очень любит </w:t>
      </w:r>
      <w:r w:rsidR="00EE0513">
        <w:rPr>
          <w:rFonts w:ascii="Times New Roman" w:hAnsi="Times New Roman" w:cs="Times New Roman"/>
          <w:sz w:val="28"/>
          <w:szCs w:val="28"/>
        </w:rPr>
        <w:t xml:space="preserve">эти </w:t>
      </w:r>
      <w:r w:rsidR="00C2554D">
        <w:rPr>
          <w:rFonts w:ascii="Times New Roman" w:hAnsi="Times New Roman" w:cs="Times New Roman"/>
          <w:sz w:val="28"/>
          <w:szCs w:val="28"/>
        </w:rPr>
        <w:t xml:space="preserve">пончики. И почему-то отказывается от овощей и каши. Таким образом, в данной семье традиционно готовят много обильной жирной пищи, много сладкой выпечки. И все три поколения семьи имеют </w:t>
      </w:r>
      <w:r>
        <w:rPr>
          <w:rFonts w:ascii="Times New Roman" w:hAnsi="Times New Roman" w:cs="Times New Roman"/>
          <w:sz w:val="28"/>
          <w:szCs w:val="28"/>
        </w:rPr>
        <w:t xml:space="preserve">избыточный вес, </w:t>
      </w:r>
      <w:r w:rsidR="00C2554D">
        <w:rPr>
          <w:rFonts w:ascii="Times New Roman" w:hAnsi="Times New Roman" w:cs="Times New Roman"/>
          <w:sz w:val="28"/>
          <w:szCs w:val="28"/>
        </w:rPr>
        <w:t xml:space="preserve">потому что </w:t>
      </w:r>
      <w:r>
        <w:rPr>
          <w:rFonts w:ascii="Times New Roman" w:hAnsi="Times New Roman" w:cs="Times New Roman"/>
          <w:sz w:val="28"/>
          <w:szCs w:val="28"/>
        </w:rPr>
        <w:t>модель питания передается детям</w:t>
      </w:r>
      <w:r w:rsidR="00C2554D">
        <w:rPr>
          <w:rFonts w:ascii="Times New Roman" w:hAnsi="Times New Roman" w:cs="Times New Roman"/>
          <w:sz w:val="28"/>
          <w:szCs w:val="28"/>
        </w:rPr>
        <w:t xml:space="preserve"> и внукам. </w:t>
      </w:r>
      <w:r w:rsidRPr="00EE0513">
        <w:rPr>
          <w:rFonts w:ascii="Times New Roman" w:hAnsi="Times New Roman" w:cs="Times New Roman"/>
          <w:b/>
          <w:i/>
          <w:sz w:val="28"/>
          <w:szCs w:val="28"/>
        </w:rPr>
        <w:t>Но это не из-за наследственности</w:t>
      </w:r>
      <w:r w:rsidR="00C2554D" w:rsidRPr="00EE0513">
        <w:rPr>
          <w:rFonts w:ascii="Times New Roman" w:hAnsi="Times New Roman" w:cs="Times New Roman"/>
          <w:b/>
          <w:i/>
          <w:sz w:val="28"/>
          <w:szCs w:val="28"/>
        </w:rPr>
        <w:t>, а из-за такой модели питания!</w:t>
      </w:r>
      <w:r w:rsidR="00C2554D">
        <w:rPr>
          <w:rFonts w:ascii="Times New Roman" w:hAnsi="Times New Roman" w:cs="Times New Roman"/>
          <w:sz w:val="28"/>
          <w:szCs w:val="28"/>
        </w:rPr>
        <w:t xml:space="preserve"> И понятно, что если ребенок с детства </w:t>
      </w:r>
      <w:proofErr w:type="gramStart"/>
      <w:r w:rsidR="00C2554D">
        <w:rPr>
          <w:rFonts w:ascii="Times New Roman" w:hAnsi="Times New Roman" w:cs="Times New Roman"/>
          <w:sz w:val="28"/>
          <w:szCs w:val="28"/>
        </w:rPr>
        <w:t>привык</w:t>
      </w:r>
      <w:proofErr w:type="gramEnd"/>
      <w:r w:rsidR="00C2554D">
        <w:rPr>
          <w:rFonts w:ascii="Times New Roman" w:hAnsi="Times New Roman" w:cs="Times New Roman"/>
          <w:sz w:val="28"/>
          <w:szCs w:val="28"/>
        </w:rPr>
        <w:t xml:space="preserve"> есть много сладкой выпечки, то каши и овощи – для него невкусные продукты. Модель питания сформиро</w:t>
      </w:r>
      <w:r w:rsidR="00EE0513">
        <w:rPr>
          <w:rFonts w:ascii="Times New Roman" w:hAnsi="Times New Roman" w:cs="Times New Roman"/>
          <w:sz w:val="28"/>
          <w:szCs w:val="28"/>
        </w:rPr>
        <w:t>вана на всю жизнь не правильная!</w:t>
      </w:r>
      <w:r w:rsidR="00C2554D">
        <w:rPr>
          <w:rFonts w:ascii="Times New Roman" w:hAnsi="Times New Roman" w:cs="Times New Roman"/>
          <w:sz w:val="28"/>
          <w:szCs w:val="28"/>
        </w:rPr>
        <w:t xml:space="preserve"> Впоследствии</w:t>
      </w:r>
      <w:r w:rsidR="00EE0513">
        <w:rPr>
          <w:rFonts w:ascii="Times New Roman" w:hAnsi="Times New Roman" w:cs="Times New Roman"/>
          <w:sz w:val="28"/>
          <w:szCs w:val="28"/>
        </w:rPr>
        <w:t>,</w:t>
      </w:r>
      <w:r w:rsidR="00C2554D">
        <w:rPr>
          <w:rFonts w:ascii="Times New Roman" w:hAnsi="Times New Roman" w:cs="Times New Roman"/>
          <w:sz w:val="28"/>
          <w:szCs w:val="28"/>
        </w:rPr>
        <w:t xml:space="preserve"> когда этот внук станет взрослым</w:t>
      </w:r>
      <w:r w:rsidR="00EE0513">
        <w:rPr>
          <w:rFonts w:ascii="Times New Roman" w:hAnsi="Times New Roman" w:cs="Times New Roman"/>
          <w:sz w:val="28"/>
          <w:szCs w:val="28"/>
        </w:rPr>
        <w:t xml:space="preserve"> и захочет что-то изменить в своем питании – ему будет очень сложно выработать «правильные  вкусовые привычки».</w:t>
      </w:r>
    </w:p>
    <w:p w:rsidR="004C4ECC" w:rsidRDefault="00FA3DA2" w:rsidP="00EE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D933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родители имеют избыточный вес, а  сына отдали в спортивную секцию, где режим и правильное питание необходимое условие. Вырастая и закончив спортивную карьеру, сын продолжает вести активный образ жизни и придерживаться правильного питания (потому как привычка сформирована с детства). И в зрелом возрасте такой человек не будет иметь лишнего веса.</w:t>
      </w:r>
    </w:p>
    <w:p w:rsidR="00EE0513" w:rsidRDefault="00EE0513" w:rsidP="00EE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513" w:rsidRDefault="00EE0513" w:rsidP="00EE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дорогие участники, предлагаю Вам задуматься о модели и стереотипах питания в вашей семье. Что можно изменить уже сейчас?</w:t>
      </w:r>
    </w:p>
    <w:p w:rsidR="00EE0513" w:rsidRDefault="00EE0513" w:rsidP="00EE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513" w:rsidRDefault="00EE0513" w:rsidP="00EE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5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0589" cy="2584265"/>
            <wp:effectExtent l="19050" t="0" r="2861" b="0"/>
            <wp:docPr id="1" name="Рисунок 1" descr="диета при сахарном диабет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диета при сахарном диабете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589" cy="258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513" w:rsidSect="005B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771"/>
    <w:multiLevelType w:val="hybridMultilevel"/>
    <w:tmpl w:val="8136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642F3"/>
    <w:multiLevelType w:val="hybridMultilevel"/>
    <w:tmpl w:val="416E7264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CE6"/>
    <w:rsid w:val="000B712F"/>
    <w:rsid w:val="002754E7"/>
    <w:rsid w:val="00411E81"/>
    <w:rsid w:val="004C4ECC"/>
    <w:rsid w:val="004E65BA"/>
    <w:rsid w:val="00504C76"/>
    <w:rsid w:val="005949E0"/>
    <w:rsid w:val="005B7BCA"/>
    <w:rsid w:val="00604EE9"/>
    <w:rsid w:val="00634B04"/>
    <w:rsid w:val="009668EE"/>
    <w:rsid w:val="00A10B41"/>
    <w:rsid w:val="00AE119A"/>
    <w:rsid w:val="00B01A06"/>
    <w:rsid w:val="00C2554D"/>
    <w:rsid w:val="00C87911"/>
    <w:rsid w:val="00CD3007"/>
    <w:rsid w:val="00D93306"/>
    <w:rsid w:val="00E53CE6"/>
    <w:rsid w:val="00E75F2B"/>
    <w:rsid w:val="00EE0513"/>
    <w:rsid w:val="00F02C88"/>
    <w:rsid w:val="00FA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F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2021-07-08T19:09:00Z</dcterms:created>
  <dcterms:modified xsi:type="dcterms:W3CDTF">2021-07-08T19:18:00Z</dcterms:modified>
</cp:coreProperties>
</file>